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30C2" w:rsidRPr="002D588D" w:rsidRDefault="001F30C2" w:rsidP="001F30C2">
      <w:pPr>
        <w:rPr>
          <w:color w:val="00000A"/>
          <w:lang w:eastAsia="ar-SA" w:bidi="ar-SA"/>
        </w:rPr>
      </w:pPr>
      <w:r>
        <w:rPr>
          <w:color w:val="00000A"/>
          <w:lang w:eastAsia="ar-SA" w:bidi="ar-SA"/>
        </w:rPr>
        <w:t>Załącznik nr 6</w:t>
      </w:r>
      <w:r w:rsidRPr="002D588D">
        <w:rPr>
          <w:color w:val="00000A"/>
          <w:lang w:eastAsia="ar-SA" w:bidi="ar-SA"/>
        </w:rPr>
        <w:t xml:space="preserve"> do SIWZ</w:t>
      </w:r>
    </w:p>
    <w:p w:rsidR="001F30C2" w:rsidRPr="002D588D" w:rsidRDefault="001F30C2" w:rsidP="001F30C2">
      <w:pPr>
        <w:rPr>
          <w:color w:val="00000A"/>
          <w:lang w:eastAsia="ar-SA" w:bidi="ar-SA"/>
        </w:rPr>
      </w:pPr>
    </w:p>
    <w:p w:rsidR="001F30C2" w:rsidRPr="002D588D" w:rsidRDefault="001F30C2" w:rsidP="001F30C2">
      <w:pPr>
        <w:spacing w:after="160" w:line="252" w:lineRule="auto"/>
        <w:jc w:val="right"/>
        <w:rPr>
          <w:rFonts w:eastAsia="Calibri"/>
          <w:color w:val="00000A"/>
          <w:lang w:eastAsia="ar-SA" w:bidi="ar-SA"/>
        </w:rPr>
      </w:pPr>
      <w:bookmarkStart w:id="0" w:name="_Hlk515438859"/>
      <w:r w:rsidRPr="002D588D">
        <w:rPr>
          <w:rFonts w:eastAsia="Calibri"/>
          <w:color w:val="00000A"/>
          <w:lang w:eastAsia="ar-SA" w:bidi="ar-SA"/>
        </w:rPr>
        <w:t>Zamawiający: Gmina Dźwierzuty</w:t>
      </w:r>
      <w:r w:rsidRPr="002D588D">
        <w:rPr>
          <w:rFonts w:eastAsia="Calibri"/>
          <w:color w:val="00000A"/>
          <w:lang w:eastAsia="ar-SA" w:bidi="ar-SA"/>
        </w:rPr>
        <w:br/>
        <w:t>ul. Niepodległości 6</w:t>
      </w:r>
      <w:r w:rsidRPr="002D588D">
        <w:rPr>
          <w:rFonts w:eastAsia="Calibri"/>
          <w:color w:val="00000A"/>
          <w:lang w:eastAsia="ar-SA" w:bidi="ar-SA"/>
        </w:rPr>
        <w:br/>
        <w:t>12-120 Dźwierzuty</w:t>
      </w:r>
      <w:r w:rsidRPr="002D588D">
        <w:rPr>
          <w:rFonts w:eastAsia="Calibri"/>
          <w:color w:val="00000A"/>
          <w:lang w:eastAsia="ar-SA" w:bidi="ar-SA"/>
        </w:rPr>
        <w:br/>
      </w:r>
    </w:p>
    <w:p w:rsidR="001F30C2" w:rsidRPr="002D588D" w:rsidRDefault="001F30C2" w:rsidP="001F30C2">
      <w:pPr>
        <w:spacing w:after="160" w:line="252" w:lineRule="auto"/>
        <w:rPr>
          <w:rFonts w:eastAsia="Calibri"/>
          <w:color w:val="00000A"/>
          <w:lang w:eastAsia="ar-SA" w:bidi="ar-SA"/>
        </w:rPr>
      </w:pPr>
    </w:p>
    <w:p w:rsidR="001F30C2" w:rsidRPr="002D588D" w:rsidRDefault="001F30C2" w:rsidP="001F30C2">
      <w:pPr>
        <w:spacing w:after="160" w:line="252" w:lineRule="auto"/>
        <w:rPr>
          <w:rFonts w:eastAsia="Calibri"/>
          <w:color w:val="00000A"/>
          <w:lang w:eastAsia="ar-SA" w:bidi="ar-SA"/>
        </w:rPr>
      </w:pPr>
      <w:r w:rsidRPr="002D588D">
        <w:rPr>
          <w:rFonts w:eastAsia="Calibri"/>
          <w:color w:val="00000A"/>
          <w:lang w:eastAsia="ar-SA" w:bidi="ar-SA"/>
        </w:rPr>
        <w:t>Wykonawca:</w:t>
      </w:r>
    </w:p>
    <w:bookmarkEnd w:id="0"/>
    <w:p w:rsidR="001F30C2" w:rsidRPr="002D588D" w:rsidRDefault="001F30C2" w:rsidP="00D564C3">
      <w:pPr>
        <w:spacing w:line="252" w:lineRule="auto"/>
        <w:rPr>
          <w:rFonts w:eastAsia="Calibri"/>
          <w:color w:val="00000A"/>
          <w:lang w:eastAsia="ar-SA" w:bidi="ar-SA"/>
        </w:rPr>
      </w:pPr>
      <w:r w:rsidRPr="002D588D">
        <w:rPr>
          <w:rFonts w:eastAsia="Calibri"/>
          <w:color w:val="00000A"/>
          <w:lang w:eastAsia="ar-SA" w:bidi="ar-SA"/>
        </w:rPr>
        <w:t>………………………………………………………………………</w:t>
      </w:r>
    </w:p>
    <w:p w:rsidR="001F30C2" w:rsidRDefault="001F30C2" w:rsidP="00D564C3">
      <w:pPr>
        <w:spacing w:line="252" w:lineRule="auto"/>
        <w:rPr>
          <w:rFonts w:eastAsia="Calibri"/>
          <w:i/>
          <w:color w:val="00000A"/>
          <w:sz w:val="20"/>
          <w:szCs w:val="20"/>
          <w:lang w:eastAsia="ar-SA" w:bidi="ar-SA"/>
        </w:rPr>
      </w:pPr>
      <w:r w:rsidRPr="00D564C3">
        <w:rPr>
          <w:rFonts w:eastAsia="Calibri"/>
          <w:i/>
          <w:color w:val="00000A"/>
          <w:sz w:val="20"/>
          <w:szCs w:val="20"/>
          <w:lang w:eastAsia="ar-SA" w:bidi="ar-SA"/>
        </w:rPr>
        <w:t>(pełna nazwa/firma, adres, w zależności od podmiotu: NIP/PESEL, KRS/</w:t>
      </w:r>
      <w:proofErr w:type="spellStart"/>
      <w:r w:rsidRPr="00D564C3">
        <w:rPr>
          <w:rFonts w:eastAsia="Calibri"/>
          <w:i/>
          <w:color w:val="00000A"/>
          <w:sz w:val="20"/>
          <w:szCs w:val="20"/>
          <w:lang w:eastAsia="ar-SA" w:bidi="ar-SA"/>
        </w:rPr>
        <w:t>CEiDG</w:t>
      </w:r>
      <w:proofErr w:type="spellEnd"/>
      <w:r w:rsidRPr="00D564C3">
        <w:rPr>
          <w:rFonts w:eastAsia="Calibri"/>
          <w:i/>
          <w:color w:val="00000A"/>
          <w:sz w:val="20"/>
          <w:szCs w:val="20"/>
          <w:lang w:eastAsia="ar-SA" w:bidi="ar-SA"/>
        </w:rPr>
        <w:t>)</w:t>
      </w:r>
    </w:p>
    <w:p w:rsidR="00D564C3" w:rsidRPr="00D564C3" w:rsidRDefault="00D564C3" w:rsidP="00D564C3">
      <w:pPr>
        <w:spacing w:line="252" w:lineRule="auto"/>
        <w:rPr>
          <w:rFonts w:eastAsia="Calibri"/>
          <w:i/>
          <w:color w:val="00000A"/>
          <w:sz w:val="20"/>
          <w:szCs w:val="20"/>
          <w:lang w:eastAsia="ar-SA" w:bidi="ar-SA"/>
        </w:rPr>
      </w:pPr>
    </w:p>
    <w:p w:rsidR="001F30C2" w:rsidRPr="002D588D" w:rsidRDefault="001F30C2" w:rsidP="001F30C2">
      <w:pPr>
        <w:spacing w:after="160" w:line="252" w:lineRule="auto"/>
        <w:rPr>
          <w:rFonts w:eastAsia="Calibri"/>
          <w:color w:val="00000A"/>
          <w:lang w:eastAsia="ar-SA" w:bidi="ar-SA"/>
        </w:rPr>
      </w:pPr>
      <w:r w:rsidRPr="002D588D">
        <w:rPr>
          <w:rFonts w:eastAsia="Calibri"/>
          <w:color w:val="00000A"/>
          <w:lang w:eastAsia="ar-SA" w:bidi="ar-SA"/>
        </w:rPr>
        <w:t>reprezentowany przez:</w:t>
      </w:r>
    </w:p>
    <w:p w:rsidR="001F30C2" w:rsidRPr="002D588D" w:rsidRDefault="001F30C2" w:rsidP="00D564C3">
      <w:pPr>
        <w:spacing w:line="252" w:lineRule="auto"/>
        <w:rPr>
          <w:rFonts w:eastAsia="Calibri"/>
          <w:color w:val="00000A"/>
          <w:lang w:eastAsia="ar-SA" w:bidi="ar-SA"/>
        </w:rPr>
      </w:pPr>
      <w:r w:rsidRPr="002D588D">
        <w:rPr>
          <w:rFonts w:eastAsia="Calibri"/>
          <w:color w:val="00000A"/>
          <w:lang w:eastAsia="ar-SA" w:bidi="ar-SA"/>
        </w:rPr>
        <w:t>…………………………………………………………………………</w:t>
      </w:r>
    </w:p>
    <w:p w:rsidR="001F30C2" w:rsidRPr="00D564C3" w:rsidRDefault="001F30C2" w:rsidP="00D564C3">
      <w:pPr>
        <w:spacing w:line="252" w:lineRule="auto"/>
        <w:rPr>
          <w:rFonts w:eastAsia="Calibri"/>
          <w:i/>
          <w:color w:val="00000A"/>
          <w:sz w:val="20"/>
          <w:szCs w:val="20"/>
          <w:lang w:eastAsia="ar-SA" w:bidi="ar-SA"/>
        </w:rPr>
      </w:pPr>
      <w:r w:rsidRPr="00D564C3">
        <w:rPr>
          <w:rFonts w:eastAsia="Calibri"/>
          <w:i/>
          <w:color w:val="00000A"/>
          <w:sz w:val="20"/>
          <w:szCs w:val="20"/>
          <w:lang w:eastAsia="ar-SA" w:bidi="ar-SA"/>
        </w:rPr>
        <w:t>(imię, nazwisko, stanowisko/podstawa do reprezentacji)</w:t>
      </w:r>
    </w:p>
    <w:p w:rsidR="001F30C2" w:rsidRPr="002D588D" w:rsidRDefault="001F30C2" w:rsidP="001F30C2">
      <w:pPr>
        <w:spacing w:after="160" w:line="252" w:lineRule="auto"/>
        <w:rPr>
          <w:rFonts w:eastAsia="Calibri"/>
          <w:color w:val="00000A"/>
          <w:lang w:eastAsia="ar-SA" w:bidi="ar-SA"/>
        </w:rPr>
      </w:pPr>
    </w:p>
    <w:p w:rsidR="001F30C2" w:rsidRPr="002D588D" w:rsidRDefault="001F30C2" w:rsidP="001F30C2">
      <w:pPr>
        <w:jc w:val="center"/>
        <w:rPr>
          <w:color w:val="00000A"/>
          <w:spacing w:val="-10"/>
          <w:lang w:eastAsia="ar-SA" w:bidi="ar-SA"/>
        </w:rPr>
      </w:pPr>
      <w:r w:rsidRPr="002D588D">
        <w:rPr>
          <w:color w:val="00000A"/>
          <w:spacing w:val="-10"/>
          <w:lang w:eastAsia="ar-SA" w:bidi="ar-SA"/>
        </w:rPr>
        <w:t>O ś w i a d c z e n i e     W y k o n a w  c y</w:t>
      </w:r>
    </w:p>
    <w:p w:rsidR="001F30C2" w:rsidRPr="002D588D" w:rsidRDefault="001F30C2" w:rsidP="001F30C2">
      <w:pPr>
        <w:spacing w:line="276" w:lineRule="auto"/>
        <w:jc w:val="center"/>
        <w:rPr>
          <w:color w:val="00000A"/>
          <w:spacing w:val="-10"/>
          <w:lang w:eastAsia="ar-SA" w:bidi="ar-SA"/>
        </w:rPr>
      </w:pPr>
    </w:p>
    <w:p w:rsidR="001F30C2" w:rsidRPr="002D588D" w:rsidRDefault="001F30C2" w:rsidP="001F30C2">
      <w:pPr>
        <w:spacing w:after="160" w:line="276" w:lineRule="auto"/>
        <w:rPr>
          <w:spacing w:val="15"/>
          <w:lang w:eastAsia="ar-SA" w:bidi="ar-SA"/>
        </w:rPr>
      </w:pPr>
      <w:r w:rsidRPr="002D588D">
        <w:rPr>
          <w:spacing w:val="15"/>
          <w:lang w:eastAsia="ar-SA" w:bidi="ar-SA"/>
        </w:rPr>
        <w:t>w zakresie wypełnienia obowiązków informacyjnych przewidzianych w art. 13 lub art. 14 RODO</w:t>
      </w:r>
    </w:p>
    <w:p w:rsidR="001F30C2" w:rsidRDefault="001F30C2" w:rsidP="001F30C2">
      <w:pPr>
        <w:rPr>
          <w:rFonts w:eastAsia="Calibri"/>
          <w:b/>
          <w:color w:val="00000A"/>
          <w:lang w:eastAsia="ar-SA" w:bidi="ar-SA"/>
        </w:rPr>
      </w:pPr>
      <w:r w:rsidRPr="002D588D">
        <w:rPr>
          <w:rFonts w:eastAsia="Calibri"/>
          <w:color w:val="00000A"/>
          <w:lang w:eastAsia="ar-SA" w:bidi="ar-SA"/>
        </w:rPr>
        <w:t xml:space="preserve">Składając ofertę w postępowaniu o udzielenie zamówienia publicznego pn. </w:t>
      </w:r>
      <w:r>
        <w:rPr>
          <w:rFonts w:eastAsia="Calibri"/>
          <w:color w:val="00000A"/>
          <w:sz w:val="22"/>
          <w:szCs w:val="22"/>
          <w:lang w:eastAsia="ar-SA" w:bidi="ar-SA"/>
        </w:rPr>
        <w:t>„</w:t>
      </w:r>
      <w:r>
        <w:rPr>
          <w:rFonts w:eastAsia="Calibri"/>
          <w:b/>
          <w:i/>
          <w:color w:val="00000A"/>
          <w:lang w:eastAsia="ar-SA" w:bidi="ar-SA"/>
        </w:rPr>
        <w:t xml:space="preserve"> </w:t>
      </w:r>
      <w:r w:rsidRPr="007D3DA6">
        <w:rPr>
          <w:rFonts w:eastAsia="Calibri"/>
          <w:b/>
          <w:i/>
          <w:lang w:eastAsia="ar-SA" w:bidi="ar-SA"/>
        </w:rPr>
        <w:t>Dowóz dzieci</w:t>
      </w:r>
      <w:r>
        <w:rPr>
          <w:rFonts w:eastAsia="Calibri"/>
          <w:b/>
          <w:i/>
          <w:color w:val="FF0000"/>
          <w:lang w:eastAsia="ar-SA" w:bidi="ar-SA"/>
        </w:rPr>
        <w:t xml:space="preserve"> </w:t>
      </w:r>
      <w:r>
        <w:rPr>
          <w:rFonts w:eastAsia="Calibri"/>
          <w:b/>
          <w:i/>
          <w:color w:val="00000A"/>
          <w:lang w:eastAsia="ar-SA" w:bidi="ar-SA"/>
        </w:rPr>
        <w:t>do placówek oświatowych na terenie gminy Dźwierzuty wraz ze sprawowaniem opieki nad dziećmi w czasie ich przewozu w roku szkolnym 2020/2021, 2021/2022</w:t>
      </w:r>
      <w:r>
        <w:rPr>
          <w:rFonts w:eastAsia="Calibri"/>
          <w:b/>
          <w:color w:val="00000A"/>
          <w:lang w:eastAsia="ar-SA" w:bidi="ar-SA"/>
        </w:rPr>
        <w:t>”</w:t>
      </w:r>
    </w:p>
    <w:p w:rsidR="001F30C2" w:rsidRDefault="001F30C2" w:rsidP="001F30C2">
      <w:pPr>
        <w:rPr>
          <w:rFonts w:eastAsia="Calibri"/>
          <w:b/>
          <w:color w:val="00000A"/>
          <w:u w:val="single"/>
          <w:lang w:eastAsia="ar-SA" w:bidi="ar-SA"/>
        </w:rPr>
      </w:pPr>
    </w:p>
    <w:p w:rsidR="001F30C2" w:rsidRPr="002D588D" w:rsidRDefault="001F30C2" w:rsidP="00D564C3">
      <w:pPr>
        <w:spacing w:after="160" w:line="276" w:lineRule="auto"/>
        <w:jc w:val="both"/>
        <w:rPr>
          <w:rFonts w:eastAsia="Calibri"/>
          <w:color w:val="00000A"/>
          <w:lang w:eastAsia="ar-SA" w:bidi="ar-SA"/>
        </w:rPr>
      </w:pPr>
      <w:r w:rsidRPr="002D588D">
        <w:rPr>
          <w:rFonts w:eastAsia="Calibri"/>
          <w:color w:val="00000A"/>
          <w:lang w:eastAsia="ar-SA" w:bidi="ar-SA"/>
        </w:rPr>
        <w:t>oświadczam, że wypełniłem obowiązki informacyjne pr</w:t>
      </w:r>
      <w:bookmarkStart w:id="1" w:name="_GoBack"/>
      <w:bookmarkEnd w:id="1"/>
      <w:r w:rsidRPr="002D588D">
        <w:rPr>
          <w:rFonts w:eastAsia="Calibri"/>
          <w:color w:val="00000A"/>
          <w:lang w:eastAsia="ar-SA" w:bidi="ar-SA"/>
        </w:rPr>
        <w:t>zewidziane w art. 13 lub art. 14 RODO</w:t>
      </w:r>
      <w:r w:rsidRPr="002D588D">
        <w:rPr>
          <w:rFonts w:eastAsia="Calibri"/>
          <w:color w:val="00000A"/>
          <w:vertAlign w:val="superscript"/>
          <w:lang w:eastAsia="ar-SA" w:bidi="ar-SA"/>
        </w:rPr>
        <w:t>1)</w:t>
      </w:r>
      <w:r w:rsidRPr="002D588D">
        <w:rPr>
          <w:rFonts w:eastAsia="Calibri"/>
          <w:color w:val="00000A"/>
          <w:lang w:eastAsia="ar-SA" w:bidi="ar-SA"/>
        </w:rPr>
        <w:t xml:space="preserve"> wobec osób fizycznych, od których dane osobowe bezpośrednio lub pośrednio pozyskałem w celu ubiegania się o udzielenie zamówienia publicznego w niniejszym postępowaniu*</w:t>
      </w:r>
    </w:p>
    <w:p w:rsidR="001F30C2" w:rsidRPr="002D588D" w:rsidRDefault="001F30C2" w:rsidP="00D564C3">
      <w:pPr>
        <w:spacing w:after="160" w:line="276" w:lineRule="auto"/>
        <w:jc w:val="both"/>
        <w:rPr>
          <w:rFonts w:eastAsia="Calibri"/>
          <w:color w:val="00000A"/>
          <w:lang w:eastAsia="ar-SA" w:bidi="ar-SA"/>
        </w:rPr>
      </w:pPr>
      <w:r w:rsidRPr="002D588D">
        <w:rPr>
          <w:rFonts w:eastAsia="Calibri"/>
          <w:color w:val="00000A"/>
          <w:lang w:eastAsia="ar-SA" w:bidi="ar-SA"/>
        </w:rPr>
        <w:t>wykonawca informuje, że nie przekazuje danych osobowych innych niż bezpośrednio jego dotyczących lub zachodzi wyłączenie stosowania obowiązku informacyjnego, stosownie do art. 13 ust. 4 lub art. 14 ust. 5 RODO*</w:t>
      </w:r>
    </w:p>
    <w:p w:rsidR="001F30C2" w:rsidRPr="002D588D" w:rsidRDefault="001F30C2" w:rsidP="001F30C2">
      <w:pPr>
        <w:spacing w:after="160" w:line="252" w:lineRule="auto"/>
        <w:rPr>
          <w:rFonts w:eastAsia="Calibri"/>
          <w:color w:val="00000A"/>
          <w:lang w:eastAsia="ar-SA" w:bidi="ar-S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677"/>
        <w:gridCol w:w="4394"/>
      </w:tblGrid>
      <w:tr w:rsidR="001F30C2" w:rsidRPr="002D588D" w:rsidTr="002B4A70">
        <w:trPr>
          <w:cantSplit/>
          <w:trHeight w:hRule="exact" w:val="585"/>
        </w:trPr>
        <w:tc>
          <w:tcPr>
            <w:tcW w:w="4677" w:type="dxa"/>
            <w:shd w:val="clear" w:color="auto" w:fill="auto"/>
          </w:tcPr>
          <w:p w:rsidR="001F30C2" w:rsidRPr="002D588D" w:rsidRDefault="00D564C3" w:rsidP="002B4A70">
            <w:pPr>
              <w:snapToGrid w:val="0"/>
              <w:rPr>
                <w:rFonts w:eastAsia="Calibri"/>
                <w:color w:val="00000A"/>
                <w:lang w:eastAsia="ar-SA" w:bidi="ar-SA"/>
              </w:rPr>
            </w:pPr>
            <w:r>
              <w:rPr>
                <w:rFonts w:eastAsia="Calibri"/>
                <w:color w:val="00000A"/>
                <w:lang w:eastAsia="ar-SA" w:bidi="ar-SA"/>
              </w:rPr>
              <w:t>…………….…………. dnia ………….</w:t>
            </w:r>
            <w:r w:rsidR="001F30C2" w:rsidRPr="002D588D">
              <w:rPr>
                <w:rFonts w:eastAsia="Calibri"/>
                <w:color w:val="00000A"/>
                <w:lang w:eastAsia="ar-SA" w:bidi="ar-SA"/>
              </w:rPr>
              <w:t>…. r.</w:t>
            </w:r>
          </w:p>
          <w:p w:rsidR="001F30C2" w:rsidRDefault="001F30C2" w:rsidP="002B4A70">
            <w:pPr>
              <w:rPr>
                <w:rFonts w:eastAsia="Calibri"/>
                <w:color w:val="00000A"/>
                <w:lang w:eastAsia="ar-SA" w:bidi="ar-SA"/>
              </w:rPr>
            </w:pPr>
            <w:r w:rsidRPr="002D588D">
              <w:rPr>
                <w:rFonts w:eastAsia="Calibri"/>
                <w:color w:val="00000A"/>
                <w:lang w:eastAsia="ar-SA" w:bidi="ar-SA"/>
              </w:rPr>
              <w:t>(</w:t>
            </w:r>
            <w:r w:rsidRPr="00D564C3">
              <w:rPr>
                <w:rFonts w:eastAsia="Calibri"/>
                <w:i/>
                <w:color w:val="00000A"/>
                <w:sz w:val="20"/>
                <w:szCs w:val="20"/>
                <w:lang w:eastAsia="ar-SA" w:bidi="ar-SA"/>
              </w:rPr>
              <w:t>miejscowość)</w:t>
            </w:r>
            <w:r w:rsidRPr="002D588D">
              <w:rPr>
                <w:rFonts w:eastAsia="Calibri"/>
                <w:color w:val="00000A"/>
                <w:lang w:eastAsia="ar-SA" w:bidi="ar-SA"/>
              </w:rPr>
              <w:t xml:space="preserve"> </w:t>
            </w:r>
          </w:p>
          <w:p w:rsidR="00D564C3" w:rsidRDefault="00D564C3" w:rsidP="002B4A70">
            <w:pPr>
              <w:rPr>
                <w:rFonts w:eastAsia="Calibri"/>
                <w:color w:val="00000A"/>
                <w:lang w:eastAsia="ar-SA" w:bidi="ar-SA"/>
              </w:rPr>
            </w:pPr>
          </w:p>
          <w:p w:rsidR="00D564C3" w:rsidRPr="002D588D" w:rsidRDefault="00D564C3" w:rsidP="002B4A70">
            <w:pPr>
              <w:rPr>
                <w:rFonts w:eastAsia="Calibri"/>
                <w:color w:val="00000A"/>
                <w:lang w:eastAsia="ar-SA" w:bidi="ar-SA"/>
              </w:rPr>
            </w:pPr>
          </w:p>
        </w:tc>
        <w:tc>
          <w:tcPr>
            <w:tcW w:w="4394" w:type="dxa"/>
            <w:shd w:val="clear" w:color="auto" w:fill="auto"/>
          </w:tcPr>
          <w:p w:rsidR="001F30C2" w:rsidRPr="002D588D" w:rsidRDefault="001F30C2" w:rsidP="002B4A70">
            <w:pPr>
              <w:snapToGrid w:val="0"/>
              <w:rPr>
                <w:rFonts w:eastAsia="Calibri"/>
                <w:color w:val="00000A"/>
                <w:lang w:eastAsia="ar-SA" w:bidi="ar-SA"/>
              </w:rPr>
            </w:pPr>
            <w:r w:rsidRPr="002D588D">
              <w:rPr>
                <w:color w:val="00000A"/>
                <w:lang w:eastAsia="ar-SA" w:bidi="ar-SA"/>
              </w:rPr>
              <w:t xml:space="preserve">                                       </w:t>
            </w:r>
            <w:r w:rsidRPr="002D588D">
              <w:rPr>
                <w:rFonts w:eastAsia="Calibri"/>
                <w:color w:val="00000A"/>
                <w:lang w:eastAsia="ar-SA" w:bidi="ar-SA"/>
              </w:rPr>
              <w:t>…………………………………………….……</w:t>
            </w:r>
          </w:p>
        </w:tc>
      </w:tr>
    </w:tbl>
    <w:p w:rsidR="001F30C2" w:rsidRPr="00D564C3" w:rsidRDefault="001F30C2" w:rsidP="001F30C2">
      <w:pPr>
        <w:spacing w:after="160" w:line="252" w:lineRule="auto"/>
        <w:rPr>
          <w:rFonts w:eastAsia="Calibri"/>
          <w:i/>
          <w:color w:val="00000A"/>
          <w:sz w:val="20"/>
          <w:szCs w:val="20"/>
          <w:lang w:eastAsia="ar-SA" w:bidi="ar-SA"/>
        </w:rPr>
      </w:pPr>
      <w:r w:rsidRPr="002D588D">
        <w:rPr>
          <w:rFonts w:eastAsia="Calibri"/>
          <w:color w:val="00000A"/>
          <w:lang w:eastAsia="ar-SA" w:bidi="ar-SA"/>
        </w:rPr>
        <w:tab/>
      </w:r>
      <w:r w:rsidRPr="002D588D">
        <w:rPr>
          <w:rFonts w:eastAsia="Calibri"/>
          <w:color w:val="00000A"/>
          <w:lang w:eastAsia="ar-SA" w:bidi="ar-SA"/>
        </w:rPr>
        <w:tab/>
      </w:r>
      <w:r w:rsidRPr="002D588D">
        <w:rPr>
          <w:rFonts w:eastAsia="Calibri"/>
          <w:color w:val="00000A"/>
          <w:lang w:eastAsia="ar-SA" w:bidi="ar-SA"/>
        </w:rPr>
        <w:tab/>
      </w:r>
      <w:r w:rsidRPr="002D588D">
        <w:rPr>
          <w:rFonts w:eastAsia="Calibri"/>
          <w:color w:val="00000A"/>
          <w:lang w:eastAsia="ar-SA" w:bidi="ar-SA"/>
        </w:rPr>
        <w:tab/>
      </w:r>
      <w:r w:rsidRPr="002D588D">
        <w:rPr>
          <w:rFonts w:eastAsia="Calibri"/>
          <w:color w:val="00000A"/>
          <w:lang w:eastAsia="ar-SA" w:bidi="ar-SA"/>
        </w:rPr>
        <w:tab/>
      </w:r>
      <w:r w:rsidRPr="002D588D">
        <w:rPr>
          <w:rFonts w:eastAsia="Calibri"/>
          <w:color w:val="00000A"/>
          <w:lang w:eastAsia="ar-SA" w:bidi="ar-SA"/>
        </w:rPr>
        <w:tab/>
      </w:r>
      <w:r w:rsidRPr="002D588D">
        <w:rPr>
          <w:rFonts w:eastAsia="Calibri"/>
          <w:color w:val="00000A"/>
          <w:lang w:eastAsia="ar-SA" w:bidi="ar-SA"/>
        </w:rPr>
        <w:tab/>
      </w:r>
      <w:r w:rsidRPr="00D564C3">
        <w:rPr>
          <w:rFonts w:eastAsia="Calibri"/>
          <w:i/>
          <w:color w:val="00000A"/>
          <w:sz w:val="20"/>
          <w:szCs w:val="20"/>
          <w:lang w:eastAsia="ar-SA" w:bidi="ar-SA"/>
        </w:rPr>
        <w:t xml:space="preserve">                    (podpis)</w:t>
      </w:r>
    </w:p>
    <w:p w:rsidR="001F30C2" w:rsidRPr="002D588D" w:rsidRDefault="001F30C2" w:rsidP="001F30C2">
      <w:pPr>
        <w:spacing w:after="160" w:line="252" w:lineRule="auto"/>
        <w:rPr>
          <w:rFonts w:eastAsia="Calibri"/>
          <w:color w:val="00000A"/>
          <w:lang w:eastAsia="ar-SA" w:bidi="ar-SA"/>
        </w:rPr>
      </w:pPr>
    </w:p>
    <w:p w:rsidR="001F30C2" w:rsidRDefault="001F30C2" w:rsidP="001F30C2">
      <w:pPr>
        <w:spacing w:after="160" w:line="252" w:lineRule="auto"/>
        <w:rPr>
          <w:rFonts w:eastAsia="Calibri"/>
          <w:color w:val="00000A"/>
          <w:sz w:val="18"/>
          <w:szCs w:val="18"/>
          <w:lang w:eastAsia="ar-SA" w:bidi="ar-SA"/>
        </w:rPr>
      </w:pPr>
      <w:r>
        <w:rPr>
          <w:rFonts w:eastAsia="Calibri"/>
          <w:color w:val="00000A"/>
          <w:sz w:val="18"/>
          <w:szCs w:val="18"/>
          <w:vertAlign w:val="superscript"/>
          <w:lang w:eastAsia="ar-SA" w:bidi="ar-SA"/>
        </w:rPr>
        <w:t>1)</w:t>
      </w:r>
      <w:r>
        <w:rPr>
          <w:rFonts w:eastAsia="Calibri"/>
          <w:color w:val="00000A"/>
          <w:sz w:val="18"/>
          <w:szCs w:val="18"/>
          <w:lang w:eastAsia="ar-SA" w:bidi="ar-SA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:rsidR="001F30C2" w:rsidRDefault="001F30C2" w:rsidP="001F30C2">
      <w:pPr>
        <w:spacing w:after="160" w:line="252" w:lineRule="auto"/>
        <w:rPr>
          <w:rFonts w:eastAsia="Calibri"/>
          <w:color w:val="00000A"/>
          <w:sz w:val="18"/>
          <w:szCs w:val="18"/>
          <w:lang w:eastAsia="ar-SA" w:bidi="ar-SA"/>
        </w:rPr>
      </w:pPr>
      <w:r>
        <w:rPr>
          <w:rFonts w:eastAsia="Calibri"/>
          <w:color w:val="00000A"/>
          <w:sz w:val="18"/>
          <w:szCs w:val="18"/>
          <w:lang w:eastAsia="ar-SA" w:bidi="ar-SA"/>
        </w:rPr>
        <w:t>*niepotrzebne skreślić lub usunąć.</w:t>
      </w:r>
    </w:p>
    <w:p w:rsidR="001419DF" w:rsidRDefault="00D564C3"/>
    <w:sectPr w:rsidR="001419DF" w:rsidSect="00D564C3"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1B6A"/>
    <w:rsid w:val="001B7016"/>
    <w:rsid w:val="001F30C2"/>
    <w:rsid w:val="002D4C6D"/>
    <w:rsid w:val="007F1B6A"/>
    <w:rsid w:val="00D564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11F7A7"/>
  <w15:chartTrackingRefBased/>
  <w15:docId w15:val="{8D75EFF4-995A-41C2-9312-7E4DEEB2F0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F30C2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4"/>
      <w:szCs w:val="24"/>
      <w:lang w:eastAsia="pl-PL" w:bidi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240</Words>
  <Characters>1441</Characters>
  <Application>Microsoft Office Word</Application>
  <DocSecurity>0</DocSecurity>
  <Lines>12</Lines>
  <Paragraphs>3</Paragraphs>
  <ScaleCrop>false</ScaleCrop>
  <Company/>
  <LinksUpToDate>false</LinksUpToDate>
  <CharactersWithSpaces>1678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Zamówienia Publiczne</dc:creator>
  <cp:keywords/>
  <dc:description/>
  <cp:lastModifiedBy>Zamówienia Publiczne</cp:lastModifiedBy>
  <cp:revision>4</cp:revision>
  <dcterms:created xsi:type="dcterms:W3CDTF">2020-07-23T07:59:00Z</dcterms:created>
  <dcterms:modified xsi:type="dcterms:W3CDTF">2020-07-23T08:25:00Z</dcterms:modified>
</cp:coreProperties>
</file>